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AF" w:rsidRDefault="007867AF" w:rsidP="007867AF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>
        <w:rPr>
          <w:rFonts w:ascii="Arial" w:eastAsia="Arial" w:hAnsi="Arial" w:cs="Arial"/>
          <w:b/>
          <w:sz w:val="28"/>
          <w:lang w:val="es-ES" w:eastAsia="es-ES" w:bidi="es-ES"/>
        </w:rPr>
        <w:t>TRABAJO DEL 23 AL 29 DE SEPTIEMBRE</w:t>
      </w:r>
    </w:p>
    <w:p w:rsidR="007867AF" w:rsidRPr="00801DC3" w:rsidRDefault="007867AF" w:rsidP="007867AF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7867AF" w:rsidRPr="00801DC3" w:rsidRDefault="007867AF" w:rsidP="007867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val="es-ES" w:eastAsia="es-ES" w:bidi="es-ES"/>
        </w:rPr>
      </w:pPr>
    </w:p>
    <w:p w:rsidR="007867AF" w:rsidRPr="00801DC3" w:rsidRDefault="007867AF" w:rsidP="007867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7867AF" w:rsidRPr="00801DC3" w:rsidRDefault="007867AF" w:rsidP="007867A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 w:rsidRPr="00801DC3"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7867AF" w:rsidRPr="00801DC3" w:rsidRDefault="007867AF" w:rsidP="007867A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 w:rsidRPr="00801DC3"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7867AF" w:rsidRPr="00801DC3" w:rsidRDefault="007867AF" w:rsidP="007867A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 w:rsidRPr="00801DC3"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 w:rsidRPr="00801DC3"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7867AF" w:rsidRPr="00801DC3" w:rsidRDefault="007867AF" w:rsidP="007867A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7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 w:rsidRPr="00801DC3"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7867AF" w:rsidRPr="00801DC3" w:rsidRDefault="007867AF" w:rsidP="007867AF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 w:rsidRPr="00801DC3"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>
        <w:r w:rsidRPr="00801DC3">
          <w:rPr>
            <w:rFonts w:ascii="Arial" w:eastAsia="Arial" w:hAnsi="Arial" w:cs="Arial"/>
            <w:color w:val="0462C1"/>
            <w:sz w:val="24"/>
            <w:u w:val="single" w:color="0462C1"/>
            <w:lang w:val="es-ES" w:eastAsia="es-ES" w:bidi="es-ES"/>
          </w:rPr>
          <w:t>ia.linares.cruz@gmail.com</w:t>
        </w:r>
      </w:hyperlink>
    </w:p>
    <w:p w:rsidR="007867AF" w:rsidRPr="00801DC3" w:rsidRDefault="007867AF" w:rsidP="007867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s-ES" w:eastAsia="es-ES" w:bidi="es-ES"/>
        </w:rPr>
      </w:pPr>
    </w:p>
    <w:p w:rsidR="007867AF" w:rsidRPr="00801DC3" w:rsidRDefault="007867AF" w:rsidP="007867A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4"/>
          <w:lang w:val="es-ES" w:eastAsia="es-ES" w:bidi="es-ES"/>
        </w:rPr>
      </w:pPr>
    </w:p>
    <w:p w:rsidR="007867AF" w:rsidRPr="00801DC3" w:rsidRDefault="007867AF" w:rsidP="007867AF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 w:rsidRPr="00801DC3"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ENTREGA: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miércoles 2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9 DE SEPTIEMBRE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7867AF" w:rsidRDefault="007867AF" w:rsidP="007867A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</w:p>
    <w:p w:rsidR="007867AF" w:rsidRDefault="007867AF" w:rsidP="007867AF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4"/>
          <w:lang w:val="es-ES" w:eastAsia="es-ES" w:bidi="es-ES"/>
        </w:rPr>
        <w:t xml:space="preserve">Primera Parte  </w:t>
      </w:r>
      <w:r>
        <w:rPr>
          <w:rFonts w:ascii="Arial" w:eastAsia="Arial" w:hAnsi="Arial" w:cs="Arial"/>
          <w:sz w:val="24"/>
          <w:lang w:val="es-ES" w:eastAsia="es-ES" w:bidi="es-ES"/>
        </w:rPr>
        <w:t>Busque en diccionarios y/o libros de Ciencias Naturales las siguientes definiciones:</w:t>
      </w:r>
    </w:p>
    <w:p w:rsidR="007867AF" w:rsidRDefault="007867AF" w:rsidP="007867AF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</w:p>
    <w:p w:rsidR="007867AF" w:rsidRDefault="007867AF" w:rsidP="007867A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Suelo</w:t>
      </w:r>
    </w:p>
    <w:p w:rsidR="007867AF" w:rsidRDefault="007867AF" w:rsidP="007867A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Permeabilidad</w:t>
      </w:r>
    </w:p>
    <w:p w:rsidR="007867AF" w:rsidRDefault="007867AF" w:rsidP="007867A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Tipos de suelos(defina cada tipo)</w:t>
      </w:r>
    </w:p>
    <w:p w:rsidR="007867AF" w:rsidRDefault="007867AF" w:rsidP="007867AF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Materiales que forman el suelo( defina cada material que conforma el suelo)</w:t>
      </w:r>
    </w:p>
    <w:p w:rsidR="007867AF" w:rsidRDefault="007867AF" w:rsidP="007867AF">
      <w:pPr>
        <w:pStyle w:val="Prrafodelista"/>
        <w:widowControl w:val="0"/>
        <w:autoSpaceDE w:val="0"/>
        <w:autoSpaceDN w:val="0"/>
        <w:spacing w:after="0" w:line="240" w:lineRule="auto"/>
        <w:ind w:left="839"/>
        <w:rPr>
          <w:rFonts w:ascii="Arial" w:eastAsia="Arial" w:hAnsi="Arial" w:cs="Arial"/>
          <w:sz w:val="24"/>
          <w:lang w:val="es-ES" w:eastAsia="es-ES" w:bidi="es-ES"/>
        </w:rPr>
      </w:pPr>
    </w:p>
    <w:p w:rsidR="007867AF" w:rsidRDefault="007867AF" w:rsidP="007867AF">
      <w:pPr>
        <w:pStyle w:val="Prrafodelista"/>
        <w:widowControl w:val="0"/>
        <w:autoSpaceDE w:val="0"/>
        <w:autoSpaceDN w:val="0"/>
        <w:spacing w:after="0" w:line="240" w:lineRule="auto"/>
        <w:ind w:left="83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lang w:val="es-ES" w:eastAsia="es-ES" w:bidi="es-ES"/>
        </w:rPr>
        <w:t xml:space="preserve">Segunda </w:t>
      </w:r>
      <w:proofErr w:type="gramStart"/>
      <w:r>
        <w:rPr>
          <w:rFonts w:ascii="Arial" w:eastAsia="Arial" w:hAnsi="Arial" w:cs="Arial"/>
          <w:b/>
          <w:sz w:val="24"/>
          <w:lang w:val="es-ES" w:eastAsia="es-ES" w:bidi="es-ES"/>
        </w:rPr>
        <w:t>Parte :</w:t>
      </w:r>
      <w:proofErr w:type="gramEnd"/>
      <w:r>
        <w:rPr>
          <w:rFonts w:ascii="Arial" w:eastAsia="Arial" w:hAnsi="Arial" w:cs="Arial"/>
          <w:b/>
          <w:sz w:val="24"/>
          <w:lang w:val="es-ES" w:eastAsia="es-ES" w:bidi="es-ES"/>
        </w:rPr>
        <w:t xml:space="preserve"> </w:t>
      </w:r>
      <w:r w:rsidRPr="007867AF">
        <w:rPr>
          <w:rFonts w:ascii="Arial" w:eastAsia="Arial" w:hAnsi="Arial" w:cs="Arial"/>
          <w:sz w:val="24"/>
          <w:lang w:val="es-ES" w:eastAsia="es-ES" w:bidi="es-ES"/>
        </w:rPr>
        <w:t>en base al ex</w:t>
      </w:r>
      <w:r>
        <w:rPr>
          <w:rFonts w:ascii="Arial" w:eastAsia="Arial" w:hAnsi="Arial" w:cs="Arial"/>
          <w:sz w:val="24"/>
          <w:lang w:val="es-ES" w:eastAsia="es-ES" w:bidi="es-ES"/>
        </w:rPr>
        <w:t>perimento que se realizará en clase Viernes 25 de septiembre responder</w:t>
      </w:r>
    </w:p>
    <w:p w:rsidR="007867AF" w:rsidRDefault="007867AF" w:rsidP="007867AF">
      <w:pPr>
        <w:pStyle w:val="Prrafodelista"/>
        <w:widowControl w:val="0"/>
        <w:autoSpaceDE w:val="0"/>
        <w:autoSpaceDN w:val="0"/>
        <w:spacing w:after="0" w:line="240" w:lineRule="auto"/>
        <w:ind w:left="839"/>
        <w:rPr>
          <w:rFonts w:ascii="Arial" w:eastAsia="Arial" w:hAnsi="Arial" w:cs="Arial"/>
          <w:sz w:val="24"/>
          <w:lang w:val="es-ES" w:eastAsia="es-ES" w:bidi="es-ES"/>
        </w:rPr>
      </w:pPr>
    </w:p>
    <w:tbl>
      <w:tblPr>
        <w:tblStyle w:val="Tablaconcuadrcula"/>
        <w:tblW w:w="0" w:type="auto"/>
        <w:tblInd w:w="839" w:type="dxa"/>
        <w:tblLook w:val="04A0" w:firstRow="1" w:lastRow="0" w:firstColumn="1" w:lastColumn="0" w:noHBand="0" w:noVBand="1"/>
      </w:tblPr>
      <w:tblGrid>
        <w:gridCol w:w="2461"/>
        <w:gridCol w:w="2718"/>
        <w:gridCol w:w="2810"/>
      </w:tblGrid>
      <w:tr w:rsidR="007867AF" w:rsidTr="007867AF">
        <w:tc>
          <w:tcPr>
            <w:tcW w:w="2942" w:type="dxa"/>
          </w:tcPr>
          <w:p w:rsidR="007867AF" w:rsidRP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  <w:t>TIPO DE SUELO</w:t>
            </w:r>
          </w:p>
        </w:tc>
        <w:tc>
          <w:tcPr>
            <w:tcW w:w="2943" w:type="dxa"/>
          </w:tcPr>
          <w:p w:rsidR="007867AF" w:rsidRP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  <w:t>TIEMPO TRANSCURRIDO (MINUTOS O SEGUNDOS</w:t>
            </w: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  <w:t>TIPO DE PERMEABILIDAD</w:t>
            </w:r>
          </w:p>
          <w:p w:rsidR="007867AF" w:rsidRP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jc w:val="center"/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lang w:val="es-ES" w:eastAsia="es-ES" w:bidi="es-ES"/>
              </w:rPr>
              <w:t>(ALTA,MODERADA, BAJA)</w:t>
            </w:r>
          </w:p>
        </w:tc>
      </w:tr>
      <w:tr w:rsidR="007867AF" w:rsidTr="007867AF">
        <w:tc>
          <w:tcPr>
            <w:tcW w:w="2942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CON FILTRO DE CAFÉ</w:t>
            </w: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</w:tr>
      <w:tr w:rsidR="007867AF" w:rsidTr="007867AF">
        <w:tc>
          <w:tcPr>
            <w:tcW w:w="2942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RIPIO DE CAFÉ</w:t>
            </w:r>
          </w:p>
          <w:p w:rsidR="00E45BDD" w:rsidRDefault="00E45BDD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</w:tr>
      <w:tr w:rsidR="007867AF" w:rsidTr="007867AF">
        <w:tc>
          <w:tcPr>
            <w:tcW w:w="2942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 xml:space="preserve"> TIERRA </w:t>
            </w:r>
          </w:p>
          <w:p w:rsidR="00E45BDD" w:rsidRDefault="00E45BDD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</w:tr>
      <w:tr w:rsidR="007867AF" w:rsidTr="007867AF">
        <w:tc>
          <w:tcPr>
            <w:tcW w:w="2942" w:type="dxa"/>
          </w:tcPr>
          <w:p w:rsidR="007867AF" w:rsidRDefault="00E45BDD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PIEDRAS</w:t>
            </w:r>
          </w:p>
          <w:p w:rsidR="00E45BDD" w:rsidRDefault="00E45BDD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  <w:tc>
          <w:tcPr>
            <w:tcW w:w="2943" w:type="dxa"/>
          </w:tcPr>
          <w:p w:rsidR="007867AF" w:rsidRDefault="007867AF" w:rsidP="007867AF">
            <w:pPr>
              <w:pStyle w:val="Prrafodelista"/>
              <w:widowControl w:val="0"/>
              <w:autoSpaceDE w:val="0"/>
              <w:autoSpaceDN w:val="0"/>
              <w:ind w:left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</w:p>
        </w:tc>
      </w:tr>
    </w:tbl>
    <w:p w:rsidR="007867AF" w:rsidRPr="007867AF" w:rsidRDefault="007867AF" w:rsidP="007867AF">
      <w:pPr>
        <w:pStyle w:val="Prrafodelista"/>
        <w:widowControl w:val="0"/>
        <w:autoSpaceDE w:val="0"/>
        <w:autoSpaceDN w:val="0"/>
        <w:spacing w:after="0" w:line="240" w:lineRule="auto"/>
        <w:ind w:left="839"/>
        <w:rPr>
          <w:rFonts w:ascii="Arial" w:eastAsia="Arial" w:hAnsi="Arial" w:cs="Arial"/>
          <w:sz w:val="24"/>
          <w:lang w:val="es-ES" w:eastAsia="es-ES" w:bidi="es-ES"/>
        </w:rPr>
      </w:pPr>
      <w:bookmarkStart w:id="0" w:name="_GoBack"/>
      <w:bookmarkEnd w:id="0"/>
    </w:p>
    <w:p w:rsidR="007867AF" w:rsidRPr="00801DC3" w:rsidRDefault="007867AF" w:rsidP="007867AF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</w:p>
    <w:p w:rsidR="00592681" w:rsidRDefault="00592681"/>
    <w:sectPr w:rsidR="00592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918BF"/>
    <w:multiLevelType w:val="hybridMultilevel"/>
    <w:tmpl w:val="F4389772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AF"/>
    <w:rsid w:val="00592681"/>
    <w:rsid w:val="007867AF"/>
    <w:rsid w:val="00E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87317-68AD-49E9-8844-920AC11F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6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2020-09-21T18:42:00Z</dcterms:created>
  <dcterms:modified xsi:type="dcterms:W3CDTF">2020-09-21T18:53:00Z</dcterms:modified>
</cp:coreProperties>
</file>