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8F" w:rsidRDefault="008E338F" w:rsidP="008E338F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>
        <w:rPr>
          <w:rFonts w:ascii="Arial" w:eastAsia="Arial" w:hAnsi="Arial" w:cs="Arial"/>
          <w:b/>
          <w:sz w:val="28"/>
          <w:lang w:val="es-ES" w:eastAsia="es-ES" w:bidi="es-ES"/>
        </w:rPr>
        <w:t>TRABAJO DEL 19 AL 26 DE AGOSTO</w:t>
      </w:r>
    </w:p>
    <w:p w:rsidR="008E338F" w:rsidRPr="00801DC3" w:rsidRDefault="008E338F" w:rsidP="008E338F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8"/>
          <w:lang w:val="es-ES" w:eastAsia="es-ES" w:bidi="es-ES"/>
        </w:rPr>
        <w:t>CIENCIAS NATURALES 1ro Básico</w:t>
      </w:r>
    </w:p>
    <w:p w:rsidR="008E338F" w:rsidRPr="00801DC3" w:rsidRDefault="008E338F" w:rsidP="008E33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4"/>
          <w:lang w:val="es-ES" w:eastAsia="es-ES" w:bidi="es-ES"/>
        </w:rPr>
      </w:pPr>
    </w:p>
    <w:p w:rsidR="008E338F" w:rsidRPr="00801DC3" w:rsidRDefault="008E338F" w:rsidP="008E33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>INSTRUCCIONES GENERALES</w:t>
      </w:r>
    </w:p>
    <w:p w:rsidR="008E338F" w:rsidRPr="00801DC3" w:rsidRDefault="008E338F" w:rsidP="008E338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85"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Descargue el trabajo, léalo detenidamente antes de</w:t>
      </w:r>
      <w:r w:rsidRPr="00801DC3">
        <w:rPr>
          <w:rFonts w:ascii="Arial" w:eastAsia="Arial" w:hAnsi="Arial" w:cs="Arial"/>
          <w:spacing w:val="-1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realizarlo.</w:t>
      </w:r>
    </w:p>
    <w:p w:rsidR="008E338F" w:rsidRPr="00801DC3" w:rsidRDefault="008E338F" w:rsidP="008E338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Realizar el trabajo en</w:t>
      </w:r>
      <w:r w:rsidRPr="00801DC3">
        <w:rPr>
          <w:rFonts w:ascii="Arial" w:eastAsia="Arial" w:hAnsi="Arial" w:cs="Arial"/>
          <w:spacing w:val="4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cuaderno y/o libro</w:t>
      </w:r>
    </w:p>
    <w:p w:rsidR="008E338F" w:rsidRPr="00801DC3" w:rsidRDefault="008E338F" w:rsidP="008E338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40" w:lineRule="auto"/>
        <w:ind w:right="18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 xml:space="preserve">Cuando haya terminado el trabajo tómele foto ( el trabajo hecho debe tener la </w:t>
      </w:r>
      <w:r w:rsidRPr="00801DC3">
        <w:rPr>
          <w:rFonts w:ascii="Arial" w:eastAsia="Arial" w:hAnsi="Arial" w:cs="Arial"/>
          <w:spacing w:val="-3"/>
          <w:sz w:val="24"/>
          <w:lang w:val="es-ES" w:eastAsia="es-ES" w:bidi="es-ES"/>
        </w:rPr>
        <w:t xml:space="preserve">firma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de sus padres o encargados</w:t>
      </w:r>
      <w:r w:rsidRPr="00801DC3">
        <w:rPr>
          <w:rFonts w:ascii="Arial" w:eastAsia="Arial" w:hAnsi="Arial" w:cs="Arial"/>
          <w:spacing w:val="-6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)</w:t>
      </w:r>
    </w:p>
    <w:p w:rsidR="008E338F" w:rsidRPr="00801DC3" w:rsidRDefault="008E338F" w:rsidP="008E338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37" w:lineRule="auto"/>
        <w:ind w:right="17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Devolver el trabajo a la plataforma de Google Classroom asignada al inicio del</w:t>
      </w:r>
      <w:r w:rsidRPr="00801DC3">
        <w:rPr>
          <w:rFonts w:ascii="Arial" w:eastAsia="Arial" w:hAnsi="Arial" w:cs="Arial"/>
          <w:spacing w:val="-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año</w:t>
      </w:r>
    </w:p>
    <w:p w:rsidR="008E338F" w:rsidRPr="00801DC3" w:rsidRDefault="008E338F" w:rsidP="008E338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40" w:lineRule="auto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Cualquier duda escribir al correo</w:t>
      </w:r>
      <w:r w:rsidRPr="00801DC3">
        <w:rPr>
          <w:rFonts w:ascii="Arial" w:eastAsia="Arial" w:hAnsi="Arial" w:cs="Arial"/>
          <w:color w:val="0462C1"/>
          <w:spacing w:val="3"/>
          <w:sz w:val="24"/>
          <w:lang w:val="es-ES" w:eastAsia="es-ES" w:bidi="es-ES"/>
        </w:rPr>
        <w:t xml:space="preserve"> </w:t>
      </w:r>
      <w:hyperlink r:id="rId5">
        <w:r w:rsidRPr="00801DC3">
          <w:rPr>
            <w:rFonts w:ascii="Arial" w:eastAsia="Arial" w:hAnsi="Arial" w:cs="Arial"/>
            <w:color w:val="0462C1"/>
            <w:sz w:val="24"/>
            <w:u w:val="single" w:color="0462C1"/>
            <w:lang w:val="es-ES" w:eastAsia="es-ES" w:bidi="es-ES"/>
          </w:rPr>
          <w:t>ia.linares.cruz@gmail.com</w:t>
        </w:r>
      </w:hyperlink>
    </w:p>
    <w:p w:rsidR="008E338F" w:rsidRPr="00801DC3" w:rsidRDefault="008E338F" w:rsidP="008E33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s-ES" w:eastAsia="es-ES" w:bidi="es-ES"/>
        </w:rPr>
      </w:pPr>
    </w:p>
    <w:p w:rsidR="008E338F" w:rsidRPr="00801DC3" w:rsidRDefault="008E338F" w:rsidP="008E338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3"/>
          <w:szCs w:val="24"/>
          <w:lang w:val="es-ES" w:eastAsia="es-ES" w:bidi="es-ES"/>
        </w:rPr>
      </w:pPr>
    </w:p>
    <w:p w:rsidR="008E338F" w:rsidRPr="00801DC3" w:rsidRDefault="008E338F" w:rsidP="008E338F">
      <w:pPr>
        <w:widowControl w:val="0"/>
        <w:tabs>
          <w:tab w:val="left" w:pos="2863"/>
        </w:tabs>
        <w:autoSpaceDE w:val="0"/>
        <w:autoSpaceDN w:val="0"/>
        <w:spacing w:before="93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FECHA</w:t>
      </w:r>
      <w:r w:rsidRPr="00801DC3">
        <w:rPr>
          <w:rFonts w:ascii="Arial" w:eastAsia="Arial" w:hAnsi="Arial" w:cs="Arial"/>
          <w:b/>
          <w:bCs/>
          <w:spacing w:val="-7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DE</w:t>
      </w:r>
      <w:r w:rsidRPr="00801DC3">
        <w:rPr>
          <w:rFonts w:ascii="Arial" w:eastAsia="Arial" w:hAnsi="Arial" w:cs="Arial"/>
          <w:b/>
          <w:bCs/>
          <w:spacing w:val="-3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ENTREGA: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 xml:space="preserve">miércoles 26 DE AGOSTO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2020</w:t>
      </w:r>
    </w:p>
    <w:p w:rsidR="008E338F" w:rsidRDefault="008E338F" w:rsidP="008E33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8E338F" w:rsidRPr="00801DC3" w:rsidRDefault="008E338F" w:rsidP="008E338F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4"/>
          <w:lang w:val="es-ES" w:eastAsia="es-ES" w:bidi="es-ES"/>
        </w:rPr>
        <w:t xml:space="preserve">Primera Parte 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Basánd</w:t>
      </w:r>
      <w:r>
        <w:rPr>
          <w:rFonts w:ascii="Arial" w:eastAsia="Arial" w:hAnsi="Arial" w:cs="Arial"/>
          <w:sz w:val="24"/>
          <w:lang w:val="es-ES" w:eastAsia="es-ES" w:bidi="es-ES"/>
        </w:rPr>
        <w:t>ose en las páginas del libro 160 a 162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 xml:space="preserve"> </w:t>
      </w:r>
    </w:p>
    <w:p w:rsidR="008E338F" w:rsidRPr="00801DC3" w:rsidRDefault="008E338F" w:rsidP="008E338F">
      <w:pPr>
        <w:widowControl w:val="0"/>
        <w:autoSpaceDE w:val="0"/>
        <w:autoSpaceDN w:val="0"/>
        <w:spacing w:before="165" w:after="0" w:line="240" w:lineRule="auto"/>
        <w:ind w:left="119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Definir  </w:t>
      </w:r>
    </w:p>
    <w:p w:rsidR="008E338F" w:rsidRDefault="008E338F" w:rsidP="008E338F">
      <w:pPr>
        <w:widowControl w:val="0"/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  <w:sectPr w:rsidR="008E338F" w:rsidSect="00B56339">
          <w:pgSz w:w="12240" w:h="15840"/>
          <w:pgMar w:top="1340" w:right="1520" w:bottom="280" w:left="1580" w:header="720" w:footer="720" w:gutter="0"/>
          <w:cols w:space="720"/>
        </w:sectPr>
      </w:pP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Deriva Continental</w:t>
      </w: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Placas convergentes</w:t>
      </w: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Placas transformantes</w:t>
      </w: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Placas divergentes</w:t>
      </w: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Fallas geológicas</w:t>
      </w: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Roca ígnea</w:t>
      </w: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Roca sedimentaria</w:t>
      </w: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Roca metamórfica</w:t>
      </w:r>
    </w:p>
    <w:p w:rsidR="008E338F" w:rsidRDefault="008E338F" w:rsidP="008E338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Suelo </w:t>
      </w:r>
    </w:p>
    <w:p w:rsidR="008E338F" w:rsidRDefault="008E338F" w:rsidP="008E338F">
      <w:pPr>
        <w:widowControl w:val="0"/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</w:t>
      </w:r>
    </w:p>
    <w:p w:rsidR="008E338F" w:rsidRPr="008E338F" w:rsidRDefault="008E338F" w:rsidP="008E338F">
      <w:pPr>
        <w:widowControl w:val="0"/>
        <w:autoSpaceDE w:val="0"/>
        <w:autoSpaceDN w:val="0"/>
        <w:spacing w:before="165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  <w:sectPr w:rsidR="008E338F" w:rsidRPr="008E338F" w:rsidSect="008E338F">
          <w:type w:val="continuous"/>
          <w:pgSz w:w="12240" w:h="15840"/>
          <w:pgMar w:top="1340" w:right="1520" w:bottom="280" w:left="1580" w:header="720" w:footer="720" w:gutter="0"/>
          <w:cols w:num="2" w:space="720"/>
        </w:sectPr>
      </w:pPr>
      <w:r>
        <w:rPr>
          <w:rFonts w:ascii="Arial" w:eastAsia="Arial" w:hAnsi="Arial" w:cs="Arial"/>
          <w:b/>
          <w:sz w:val="24"/>
          <w:szCs w:val="24"/>
          <w:lang w:val="es-ES" w:eastAsia="es-ES" w:bidi="es-ES"/>
        </w:rPr>
        <w:t>II PARTE    PÁG DEL LIBRO 163   EJERCICIO 1,2,3</w:t>
      </w:r>
      <w:bookmarkStart w:id="0" w:name="_GoBack"/>
      <w:bookmarkEnd w:id="0"/>
    </w:p>
    <w:p w:rsidR="008E338F" w:rsidRDefault="008E338F" w:rsidP="008E33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  <w:sectPr w:rsidR="008E338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E338F" w:rsidRPr="00801DC3" w:rsidRDefault="008E338F" w:rsidP="008E33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E835E4" w:rsidRDefault="00E835E4"/>
    <w:sectPr w:rsidR="00E835E4" w:rsidSect="008E338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39B9"/>
    <w:multiLevelType w:val="hybridMultilevel"/>
    <w:tmpl w:val="6F2EC224"/>
    <w:lvl w:ilvl="0" w:tplc="C9565EC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0ED53DD"/>
    <w:multiLevelType w:val="hybridMultilevel"/>
    <w:tmpl w:val="32C049CA"/>
    <w:lvl w:ilvl="0" w:tplc="F2C2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8A"/>
    <w:multiLevelType w:val="hybridMultilevel"/>
    <w:tmpl w:val="5ACCA4BC"/>
    <w:lvl w:ilvl="0" w:tplc="F2C2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8F"/>
    <w:rsid w:val="008E338F"/>
    <w:rsid w:val="00E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63652-D8E9-4F1B-BE78-11BF4605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2020-08-17T19:40:00Z</dcterms:created>
  <dcterms:modified xsi:type="dcterms:W3CDTF">2020-08-17T19:48:00Z</dcterms:modified>
</cp:coreProperties>
</file>