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B7D" w:rsidRDefault="00AE4876" w:rsidP="00AE4876">
      <w:pPr>
        <w:jc w:val="center"/>
        <w:rPr>
          <w:b/>
          <w:sz w:val="40"/>
        </w:rPr>
      </w:pPr>
      <w:r w:rsidRPr="00AE4876">
        <w:rPr>
          <w:b/>
          <w:sz w:val="40"/>
        </w:rPr>
        <w:t>Mapa localización de departamentos donde se llevaron a cabo masacre</w:t>
      </w:r>
    </w:p>
    <w:p w:rsidR="00AE4876" w:rsidRDefault="00AE4876" w:rsidP="00AE4876">
      <w:pPr>
        <w:jc w:val="center"/>
        <w:rPr>
          <w:b/>
          <w:sz w:val="40"/>
        </w:rPr>
      </w:pPr>
      <w:r>
        <w:rPr>
          <w:b/>
          <w:sz w:val="40"/>
        </w:rPr>
        <w:t>VALOR 10 puntos</w:t>
      </w:r>
    </w:p>
    <w:p w:rsidR="00AE4876" w:rsidRDefault="00AE4876" w:rsidP="00AE4876">
      <w:pPr>
        <w:jc w:val="center"/>
        <w:rPr>
          <w:b/>
          <w:sz w:val="40"/>
        </w:rPr>
      </w:pPr>
    </w:p>
    <w:p w:rsidR="00AE4876" w:rsidRDefault="00AE4876" w:rsidP="00AE4876">
      <w:pPr>
        <w:jc w:val="center"/>
        <w:rPr>
          <w:b/>
          <w:sz w:val="40"/>
        </w:rPr>
      </w:pPr>
    </w:p>
    <w:p w:rsidR="00AE4876" w:rsidRPr="00AE4876" w:rsidRDefault="00AE4876" w:rsidP="00AE4876">
      <w:pPr>
        <w:jc w:val="center"/>
        <w:rPr>
          <w:b/>
          <w:sz w:val="40"/>
        </w:rPr>
      </w:pPr>
      <w:r>
        <w:rPr>
          <w:noProof/>
          <w:lang w:eastAsia="es-GT"/>
        </w:rPr>
        <w:drawing>
          <wp:inline distT="0" distB="0" distL="0" distR="0">
            <wp:extent cx="5076496" cy="3597093"/>
            <wp:effectExtent l="0" t="0" r="0" b="3810"/>
            <wp:docPr id="1" name="Imagen 1" descr="Mapa de Guatemala por departamentos para colorear. | Mapa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pa de Guatemala por departamentos para colorear. | Mapas ..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1038" cy="36428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E4876" w:rsidRPr="00AE4876" w:rsidSect="00AE4876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4876"/>
    <w:rsid w:val="00833B7D"/>
    <w:rsid w:val="00AE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E72566"/>
  <w15:chartTrackingRefBased/>
  <w15:docId w15:val="{306E77BA-584E-4879-A927-0C2C5C707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MariCarmen</dc:creator>
  <cp:keywords/>
  <dc:description/>
  <cp:lastModifiedBy>MariCarmen</cp:lastModifiedBy>
  <cp:revision>1</cp:revision>
  <dcterms:created xsi:type="dcterms:W3CDTF">2020-04-28T03:32:00Z</dcterms:created>
  <dcterms:modified xsi:type="dcterms:W3CDTF">2020-04-28T03:37:00Z</dcterms:modified>
</cp:coreProperties>
</file>