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2DCF3" w14:textId="77777777" w:rsidR="005C280F" w:rsidRDefault="005C280F" w:rsidP="005C280F">
      <w:pPr>
        <w:spacing w:after="0"/>
      </w:pPr>
      <w:bookmarkStart w:id="0" w:name="_Hlk46655883"/>
      <w:bookmarkEnd w:id="0"/>
      <w:r>
        <w:t>LICEO CHAPERO</w:t>
      </w:r>
    </w:p>
    <w:p w14:paraId="5D0326AD" w14:textId="5F702B10" w:rsidR="005C280F" w:rsidRDefault="005C280F" w:rsidP="005C280F">
      <w:pPr>
        <w:spacing w:after="0"/>
      </w:pPr>
      <w:r>
        <w:t>MATEMATICAS I</w:t>
      </w:r>
      <w:r w:rsidR="001621E1">
        <w:t>I</w:t>
      </w:r>
    </w:p>
    <w:p w14:paraId="5CEF90DD" w14:textId="3A70E432" w:rsidR="005C280F" w:rsidRDefault="001621E1" w:rsidP="005C280F">
      <w:pPr>
        <w:spacing w:after="0"/>
      </w:pPr>
      <w:r>
        <w:t>SEGÚND</w:t>
      </w:r>
      <w:r w:rsidR="005C280F">
        <w:t>O BASICO</w:t>
      </w:r>
    </w:p>
    <w:p w14:paraId="6D955C34" w14:textId="77777777" w:rsidR="005C280F" w:rsidRPr="005C280F" w:rsidRDefault="005C280F" w:rsidP="005C280F">
      <w:pPr>
        <w:spacing w:after="0"/>
        <w:rPr>
          <w:lang w:val="en-US"/>
        </w:rPr>
      </w:pPr>
      <w:r w:rsidRPr="005C280F">
        <w:rPr>
          <w:lang w:val="en-US"/>
        </w:rPr>
        <w:t>Prof. Walter Pinot Sandoval/Kevin Ochoa Rivera</w:t>
      </w:r>
    </w:p>
    <w:p w14:paraId="15FF22A4" w14:textId="029CEE37" w:rsidR="005C280F" w:rsidRPr="005574F8" w:rsidRDefault="005C280F" w:rsidP="005C280F">
      <w:pPr>
        <w:spacing w:after="0"/>
        <w:jc w:val="center"/>
        <w:rPr>
          <w:b/>
          <w:bCs/>
          <w:sz w:val="28"/>
          <w:szCs w:val="28"/>
        </w:rPr>
      </w:pPr>
      <w:r w:rsidRPr="005574F8">
        <w:rPr>
          <w:b/>
          <w:bCs/>
          <w:sz w:val="28"/>
          <w:szCs w:val="28"/>
        </w:rPr>
        <w:t>GUIA VIRTUAL No. 1</w:t>
      </w:r>
      <w:r>
        <w:rPr>
          <w:b/>
          <w:bCs/>
          <w:sz w:val="28"/>
          <w:szCs w:val="28"/>
        </w:rPr>
        <w:t>9</w:t>
      </w:r>
      <w:r w:rsidRPr="005574F8">
        <w:rPr>
          <w:b/>
          <w:bCs/>
          <w:sz w:val="28"/>
          <w:szCs w:val="28"/>
        </w:rPr>
        <w:t xml:space="preserve"> MATEMATICAS</w:t>
      </w:r>
    </w:p>
    <w:p w14:paraId="77E0A8D8" w14:textId="46B26E88" w:rsidR="005C280F" w:rsidRDefault="005C280F" w:rsidP="005C280F">
      <w:pPr>
        <w:spacing w:after="0"/>
        <w:jc w:val="center"/>
        <w:rPr>
          <w:b/>
          <w:bCs/>
          <w:sz w:val="28"/>
          <w:szCs w:val="28"/>
        </w:rPr>
      </w:pPr>
      <w:r w:rsidRPr="005574F8">
        <w:rPr>
          <w:b/>
          <w:bCs/>
          <w:sz w:val="28"/>
          <w:szCs w:val="28"/>
        </w:rPr>
        <w:t>(Semana de</w:t>
      </w:r>
      <w:r>
        <w:rPr>
          <w:b/>
          <w:bCs/>
          <w:sz w:val="28"/>
          <w:szCs w:val="28"/>
        </w:rPr>
        <w:t xml:space="preserve">l </w:t>
      </w:r>
      <w:r w:rsidRPr="005574F8">
        <w:rPr>
          <w:b/>
          <w:bCs/>
          <w:sz w:val="28"/>
          <w:szCs w:val="28"/>
        </w:rPr>
        <w:t xml:space="preserve">5 </w:t>
      </w:r>
      <w:r>
        <w:rPr>
          <w:b/>
          <w:bCs/>
          <w:sz w:val="28"/>
          <w:szCs w:val="28"/>
        </w:rPr>
        <w:t xml:space="preserve">al 12 </w:t>
      </w:r>
      <w:r w:rsidRPr="005574F8">
        <w:rPr>
          <w:b/>
          <w:bCs/>
          <w:sz w:val="28"/>
          <w:szCs w:val="28"/>
        </w:rPr>
        <w:t>de agosto 2020)</w:t>
      </w:r>
    </w:p>
    <w:p w14:paraId="46472E79" w14:textId="45F89DF6" w:rsidR="003A66C7" w:rsidRDefault="003A66C7" w:rsidP="005C280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FACTORIZACION</w:t>
      </w:r>
    </w:p>
    <w:p w14:paraId="6DD0D209" w14:textId="5876BB2C" w:rsidR="003A66C7" w:rsidRPr="005574F8" w:rsidRDefault="003A66C7" w:rsidP="005C280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FACTOR COMUN y FACTOR COMUN POR AGRUPACION DE TERMINOS</w:t>
      </w:r>
    </w:p>
    <w:p w14:paraId="2E741F7F" w14:textId="77777777" w:rsidR="009870FC" w:rsidRDefault="005C280F" w:rsidP="005C280F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Instrucciones generales:</w:t>
      </w:r>
      <w:r w:rsidR="009870FC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esuelva todos los ejercicios, si es necesario utilice hojas adicionales o su cuaderno de trabajo, escriba las respuestas en los espacios indicados para cada ejercicio, tome una foto y envíela a la plataforma de classroom</w:t>
      </w:r>
    </w:p>
    <w:p w14:paraId="7B025321" w14:textId="0067F023" w:rsidR="00133D33" w:rsidRPr="00133D33" w:rsidRDefault="00133D33" w:rsidP="005C280F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 w:rsidRPr="00133D33">
        <w:rPr>
          <w:rFonts w:ascii="Arial" w:hAnsi="Arial" w:cs="Arial"/>
          <w:sz w:val="24"/>
          <w:szCs w:val="24"/>
        </w:rPr>
        <w:t>Trabajar en su libro de texto</w:t>
      </w:r>
    </w:p>
    <w:p w14:paraId="4D0AF517" w14:textId="28844F34" w:rsidR="00131C0A" w:rsidRPr="009870FC" w:rsidRDefault="00133D33" w:rsidP="00133D3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870FC">
        <w:rPr>
          <w:rFonts w:ascii="Arial" w:hAnsi="Arial" w:cs="Arial"/>
          <w:sz w:val="28"/>
          <w:szCs w:val="28"/>
        </w:rPr>
        <w:t>Leer las páginas 118, 119 y 120</w:t>
      </w:r>
    </w:p>
    <w:p w14:paraId="76DF4239" w14:textId="4337A6C5" w:rsidR="00133D33" w:rsidRPr="009870FC" w:rsidRDefault="00133D33" w:rsidP="00133D3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870FC">
        <w:rPr>
          <w:rFonts w:ascii="Arial" w:hAnsi="Arial" w:cs="Arial"/>
          <w:sz w:val="28"/>
          <w:szCs w:val="28"/>
        </w:rPr>
        <w:t>Resolver la página 121</w:t>
      </w:r>
    </w:p>
    <w:sectPr w:rsidR="00133D33" w:rsidRPr="009870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90250"/>
    <w:multiLevelType w:val="hybridMultilevel"/>
    <w:tmpl w:val="C97E7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0F"/>
    <w:rsid w:val="00131C0A"/>
    <w:rsid w:val="00133D33"/>
    <w:rsid w:val="001621E1"/>
    <w:rsid w:val="003A66C7"/>
    <w:rsid w:val="005C280F"/>
    <w:rsid w:val="0098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F4F1A"/>
  <w15:chartTrackingRefBased/>
  <w15:docId w15:val="{C2084746-4082-4E62-BA03-CBB86D76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80F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3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</cp:revision>
  <dcterms:created xsi:type="dcterms:W3CDTF">2020-08-04T03:32:00Z</dcterms:created>
  <dcterms:modified xsi:type="dcterms:W3CDTF">2020-08-04T04:29:00Z</dcterms:modified>
</cp:coreProperties>
</file>