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39" w:rsidRDefault="00B56339" w:rsidP="00B56339">
      <w:pPr>
        <w:spacing w:before="73"/>
        <w:ind w:left="2187" w:right="2254"/>
        <w:jc w:val="center"/>
        <w:rPr>
          <w:sz w:val="28"/>
        </w:rPr>
      </w:pPr>
      <w:r>
        <w:rPr>
          <w:sz w:val="28"/>
        </w:rPr>
        <w:t xml:space="preserve">TRABAJO 1 al 7 de julio </w:t>
      </w:r>
    </w:p>
    <w:p w:rsidR="00B56339" w:rsidRDefault="00B56339" w:rsidP="00B56339">
      <w:pPr>
        <w:spacing w:before="182"/>
        <w:ind w:left="2193" w:right="2254"/>
        <w:jc w:val="center"/>
        <w:rPr>
          <w:b/>
          <w:sz w:val="28"/>
        </w:rPr>
      </w:pPr>
      <w:r>
        <w:rPr>
          <w:b/>
          <w:sz w:val="28"/>
        </w:rPr>
        <w:t>CIENCIAS NATURALES 1ro Básico</w:t>
      </w:r>
    </w:p>
    <w:p w:rsidR="00B56339" w:rsidRDefault="00B56339" w:rsidP="00B56339">
      <w:pPr>
        <w:pStyle w:val="Textoindependiente"/>
        <w:rPr>
          <w:b/>
          <w:sz w:val="30"/>
        </w:rPr>
      </w:pPr>
    </w:p>
    <w:p w:rsidR="00B56339" w:rsidRDefault="00B56339" w:rsidP="00B56339">
      <w:pPr>
        <w:pStyle w:val="Textoindependiente"/>
      </w:pPr>
      <w:r>
        <w:t>INSTRUCCIONES GENERALES</w:t>
      </w:r>
    </w:p>
    <w:p w:rsidR="00B56339" w:rsidRDefault="00B56339" w:rsidP="00B56339">
      <w:pPr>
        <w:pStyle w:val="Prrafodelista"/>
        <w:numPr>
          <w:ilvl w:val="0"/>
          <w:numId w:val="7"/>
        </w:numPr>
        <w:tabs>
          <w:tab w:val="left" w:pos="841"/>
        </w:tabs>
        <w:spacing w:before="185" w:line="275" w:lineRule="exact"/>
        <w:ind w:hanging="361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11"/>
          <w:sz w:val="24"/>
        </w:rPr>
        <w:t xml:space="preserve"> </w:t>
      </w:r>
      <w:r>
        <w:rPr>
          <w:sz w:val="24"/>
        </w:rPr>
        <w:t>realizarlo.</w:t>
      </w:r>
    </w:p>
    <w:p w:rsidR="00B56339" w:rsidRDefault="00B56339" w:rsidP="00B56339">
      <w:pPr>
        <w:pStyle w:val="Prrafodelista"/>
        <w:numPr>
          <w:ilvl w:val="0"/>
          <w:numId w:val="7"/>
        </w:numPr>
        <w:tabs>
          <w:tab w:val="left" w:pos="84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Realizar el trabajo en</w:t>
      </w:r>
      <w:r>
        <w:rPr>
          <w:spacing w:val="4"/>
          <w:sz w:val="24"/>
        </w:rPr>
        <w:t xml:space="preserve"> </w:t>
      </w:r>
      <w:r>
        <w:rPr>
          <w:sz w:val="24"/>
        </w:rPr>
        <w:t>hojas</w:t>
      </w:r>
    </w:p>
    <w:p w:rsidR="00B56339" w:rsidRDefault="00B56339" w:rsidP="00B56339">
      <w:pPr>
        <w:pStyle w:val="Prrafodelista"/>
        <w:numPr>
          <w:ilvl w:val="0"/>
          <w:numId w:val="7"/>
        </w:numPr>
        <w:tabs>
          <w:tab w:val="left" w:pos="841"/>
        </w:tabs>
        <w:spacing w:before="2"/>
        <w:ind w:right="189"/>
        <w:rPr>
          <w:sz w:val="24"/>
        </w:rPr>
      </w:pPr>
      <w:r>
        <w:rPr>
          <w:sz w:val="24"/>
        </w:rPr>
        <w:t xml:space="preserve">Cuando haya terminado el trabajo tómele foto ( el trabajo hecho debe tener la </w:t>
      </w:r>
      <w:r>
        <w:rPr>
          <w:spacing w:val="-3"/>
          <w:sz w:val="24"/>
        </w:rPr>
        <w:t xml:space="preserve">firma </w:t>
      </w:r>
      <w:r>
        <w:rPr>
          <w:sz w:val="24"/>
        </w:rPr>
        <w:t>de sus padres o encargados</w:t>
      </w:r>
      <w:r>
        <w:rPr>
          <w:spacing w:val="-6"/>
          <w:sz w:val="24"/>
        </w:rPr>
        <w:t xml:space="preserve"> </w:t>
      </w:r>
      <w:r>
        <w:rPr>
          <w:sz w:val="24"/>
        </w:rPr>
        <w:t>)</w:t>
      </w:r>
    </w:p>
    <w:p w:rsidR="00B56339" w:rsidRDefault="00B56339" w:rsidP="00B56339">
      <w:pPr>
        <w:pStyle w:val="Prrafodelista"/>
        <w:numPr>
          <w:ilvl w:val="0"/>
          <w:numId w:val="7"/>
        </w:numPr>
        <w:tabs>
          <w:tab w:val="left" w:pos="841"/>
        </w:tabs>
        <w:spacing w:line="237" w:lineRule="auto"/>
        <w:ind w:right="179"/>
        <w:rPr>
          <w:sz w:val="24"/>
        </w:rPr>
      </w:pPr>
      <w:r>
        <w:rPr>
          <w:sz w:val="24"/>
        </w:rPr>
        <w:t>Devolver el trabajo a la plataforma de Google Classroom asignada al inicio del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</w:p>
    <w:p w:rsidR="00B56339" w:rsidRDefault="00B56339" w:rsidP="00B56339">
      <w:pPr>
        <w:pStyle w:val="Prrafodelista"/>
        <w:numPr>
          <w:ilvl w:val="0"/>
          <w:numId w:val="7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Cualquier duda escribir al correo</w:t>
      </w:r>
      <w:r>
        <w:rPr>
          <w:color w:val="0462C1"/>
          <w:spacing w:val="3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ia.linares.cruz@gmail.com</w:t>
        </w:r>
      </w:hyperlink>
    </w:p>
    <w:p w:rsidR="00B56339" w:rsidRDefault="00B56339" w:rsidP="00B56339">
      <w:pPr>
        <w:pStyle w:val="Textoindependiente"/>
        <w:rPr>
          <w:sz w:val="20"/>
        </w:rPr>
      </w:pPr>
    </w:p>
    <w:p w:rsidR="00B56339" w:rsidRDefault="00B56339" w:rsidP="00B56339">
      <w:pPr>
        <w:pStyle w:val="Textoindependiente"/>
        <w:spacing w:before="2"/>
        <w:rPr>
          <w:sz w:val="23"/>
        </w:rPr>
      </w:pPr>
    </w:p>
    <w:p w:rsidR="00B56339" w:rsidRDefault="00B56339" w:rsidP="00B56339">
      <w:pPr>
        <w:pStyle w:val="Ttulo1"/>
        <w:tabs>
          <w:tab w:val="left" w:pos="2863"/>
        </w:tabs>
        <w:spacing w:before="93"/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ENTREGA:</w:t>
      </w:r>
      <w:r>
        <w:tab/>
        <w:t xml:space="preserve">miércoles </w:t>
      </w:r>
      <w:r>
        <w:t xml:space="preserve">8 de julio </w:t>
      </w:r>
      <w:r>
        <w:rPr>
          <w:spacing w:val="-3"/>
        </w:rPr>
        <w:t xml:space="preserve"> </w:t>
      </w:r>
      <w:r>
        <w:t>2020</w:t>
      </w:r>
    </w:p>
    <w:p w:rsidR="00B56339" w:rsidRDefault="00B56339" w:rsidP="00B56339">
      <w:pPr>
        <w:pStyle w:val="Textoindependiente"/>
        <w:rPr>
          <w:b/>
          <w:sz w:val="26"/>
        </w:rPr>
      </w:pPr>
    </w:p>
    <w:p w:rsidR="00B56339" w:rsidRDefault="00B56339" w:rsidP="00B56339">
      <w:pPr>
        <w:pStyle w:val="Textoindependiente"/>
        <w:spacing w:before="11"/>
        <w:rPr>
          <w:b/>
          <w:sz w:val="25"/>
        </w:rPr>
      </w:pPr>
    </w:p>
    <w:p w:rsidR="00B56339" w:rsidRPr="005B07FB" w:rsidRDefault="00B56339" w:rsidP="00B56339">
      <w:pPr>
        <w:ind w:left="119"/>
        <w:rPr>
          <w:sz w:val="24"/>
        </w:rPr>
      </w:pPr>
      <w:r>
        <w:rPr>
          <w:b/>
          <w:sz w:val="24"/>
        </w:rPr>
        <w:t>Primera Parte</w:t>
      </w:r>
      <w:r w:rsidR="005B07FB">
        <w:rPr>
          <w:b/>
          <w:sz w:val="24"/>
        </w:rPr>
        <w:t xml:space="preserve">  </w:t>
      </w:r>
      <w:r w:rsidR="005B07FB">
        <w:rPr>
          <w:sz w:val="24"/>
        </w:rPr>
        <w:t xml:space="preserve">Basándose en las páginas del libro 102 a 105 </w:t>
      </w:r>
      <w:bookmarkStart w:id="0" w:name="_GoBack"/>
      <w:bookmarkEnd w:id="0"/>
    </w:p>
    <w:p w:rsidR="00B56339" w:rsidRDefault="00B56339" w:rsidP="00B56339">
      <w:pPr>
        <w:pStyle w:val="Textoindependiente"/>
        <w:spacing w:before="165"/>
        <w:ind w:left="119"/>
      </w:pPr>
      <w:r>
        <w:t xml:space="preserve">Definir  </w:t>
      </w:r>
    </w:p>
    <w:p w:rsidR="005B07FB" w:rsidRDefault="005B07FB" w:rsidP="00B56339">
      <w:pPr>
        <w:pStyle w:val="Textoindependiente"/>
        <w:numPr>
          <w:ilvl w:val="0"/>
          <w:numId w:val="10"/>
        </w:numPr>
        <w:spacing w:before="165"/>
        <w:sectPr w:rsidR="005B07FB" w:rsidSect="00B56339">
          <w:pgSz w:w="12240" w:h="15840"/>
          <w:pgMar w:top="1340" w:right="1520" w:bottom="280" w:left="1580" w:header="720" w:footer="720" w:gutter="0"/>
          <w:cols w:space="720"/>
        </w:sectPr>
      </w:pPr>
    </w:p>
    <w:p w:rsidR="00B56339" w:rsidRDefault="00B56339" w:rsidP="00B56339">
      <w:pPr>
        <w:pStyle w:val="Textoindependiente"/>
        <w:numPr>
          <w:ilvl w:val="0"/>
          <w:numId w:val="10"/>
        </w:numPr>
        <w:spacing w:before="165"/>
      </w:pPr>
      <w:r>
        <w:t>Reproducción</w:t>
      </w:r>
    </w:p>
    <w:p w:rsidR="00B56339" w:rsidRDefault="00B56339" w:rsidP="00B56339">
      <w:pPr>
        <w:pStyle w:val="Textoindependiente"/>
        <w:numPr>
          <w:ilvl w:val="0"/>
          <w:numId w:val="10"/>
        </w:numPr>
        <w:spacing w:before="165"/>
      </w:pPr>
      <w:r>
        <w:t>Reproducción se</w:t>
      </w:r>
      <w:r w:rsidR="005B07FB">
        <w:t>xual</w:t>
      </w:r>
    </w:p>
    <w:p w:rsidR="005B07FB" w:rsidRDefault="005B07FB" w:rsidP="00B56339">
      <w:pPr>
        <w:pStyle w:val="Textoindependiente"/>
        <w:numPr>
          <w:ilvl w:val="0"/>
          <w:numId w:val="10"/>
        </w:numPr>
        <w:spacing w:before="165"/>
      </w:pPr>
      <w:r>
        <w:t>Reproducción ase</w:t>
      </w:r>
      <w:r>
        <w:t>x</w:t>
      </w:r>
      <w:r>
        <w:t>ual</w:t>
      </w:r>
    </w:p>
    <w:p w:rsidR="005B07FB" w:rsidRDefault="005B07FB" w:rsidP="00B56339">
      <w:pPr>
        <w:pStyle w:val="Textoindependiente"/>
        <w:numPr>
          <w:ilvl w:val="0"/>
          <w:numId w:val="10"/>
        </w:numPr>
        <w:spacing w:before="165"/>
      </w:pPr>
      <w:r>
        <w:t>Gemación</w:t>
      </w:r>
    </w:p>
    <w:p w:rsidR="005B07FB" w:rsidRDefault="005B07FB" w:rsidP="00B56339">
      <w:pPr>
        <w:pStyle w:val="Textoindependiente"/>
        <w:numPr>
          <w:ilvl w:val="0"/>
          <w:numId w:val="10"/>
        </w:numPr>
        <w:spacing w:before="165"/>
      </w:pPr>
      <w:r>
        <w:t>Fisión Binaria</w:t>
      </w:r>
    </w:p>
    <w:p w:rsidR="005B07FB" w:rsidRDefault="005B07FB" w:rsidP="005B07FB">
      <w:pPr>
        <w:pStyle w:val="Textoindependiente"/>
        <w:numPr>
          <w:ilvl w:val="0"/>
          <w:numId w:val="10"/>
        </w:numPr>
        <w:spacing w:before="165"/>
      </w:pPr>
      <w:r>
        <w:t>Esporulación</w:t>
      </w:r>
    </w:p>
    <w:p w:rsidR="005B07FB" w:rsidRDefault="005B07FB" w:rsidP="00B56339">
      <w:pPr>
        <w:pStyle w:val="Textoindependiente"/>
        <w:numPr>
          <w:ilvl w:val="0"/>
          <w:numId w:val="10"/>
        </w:numPr>
        <w:spacing w:before="165"/>
      </w:pPr>
      <w:r>
        <w:t>Germinación</w:t>
      </w:r>
    </w:p>
    <w:p w:rsidR="005B07FB" w:rsidRDefault="005B07FB" w:rsidP="00B56339">
      <w:pPr>
        <w:pStyle w:val="Textoindependiente"/>
        <w:numPr>
          <w:ilvl w:val="0"/>
          <w:numId w:val="10"/>
        </w:numPr>
        <w:spacing w:before="165"/>
      </w:pPr>
      <w:r>
        <w:t xml:space="preserve">Germinación </w:t>
      </w:r>
      <w:proofErr w:type="spellStart"/>
      <w:r>
        <w:t>Epígia</w:t>
      </w:r>
      <w:proofErr w:type="spellEnd"/>
    </w:p>
    <w:p w:rsidR="005B07FB" w:rsidRDefault="005B07FB" w:rsidP="00B56339">
      <w:pPr>
        <w:pStyle w:val="Textoindependiente"/>
        <w:numPr>
          <w:ilvl w:val="0"/>
          <w:numId w:val="10"/>
        </w:numPr>
        <w:spacing w:before="165"/>
      </w:pPr>
      <w:r>
        <w:t xml:space="preserve">Germinación </w:t>
      </w:r>
      <w:proofErr w:type="spellStart"/>
      <w:r>
        <w:t>Hipógea</w:t>
      </w:r>
      <w:proofErr w:type="spellEnd"/>
    </w:p>
    <w:p w:rsidR="005B07FB" w:rsidRDefault="005B07FB" w:rsidP="00B56339">
      <w:pPr>
        <w:pStyle w:val="Textoindependiente"/>
        <w:numPr>
          <w:ilvl w:val="0"/>
          <w:numId w:val="10"/>
        </w:numPr>
        <w:spacing w:before="165"/>
      </w:pPr>
      <w:r>
        <w:t>Gametos</w:t>
      </w:r>
    </w:p>
    <w:p w:rsidR="005B07FB" w:rsidRDefault="005B07FB" w:rsidP="00B56339">
      <w:pPr>
        <w:pStyle w:val="Textoindependiente"/>
        <w:numPr>
          <w:ilvl w:val="0"/>
          <w:numId w:val="10"/>
        </w:numPr>
        <w:spacing w:before="165"/>
      </w:pPr>
      <w:r>
        <w:t xml:space="preserve">Fecundación </w:t>
      </w:r>
    </w:p>
    <w:p w:rsidR="005B07FB" w:rsidRDefault="005B07FB" w:rsidP="00B56339">
      <w:pPr>
        <w:pStyle w:val="Ttulo1"/>
        <w:spacing w:before="157"/>
        <w:sectPr w:rsidR="005B07FB" w:rsidSect="005B07FB">
          <w:type w:val="continuous"/>
          <w:pgSz w:w="12240" w:h="15840"/>
          <w:pgMar w:top="1340" w:right="1520" w:bottom="280" w:left="1580" w:header="720" w:footer="720" w:gutter="0"/>
          <w:cols w:num="2" w:space="720"/>
        </w:sectPr>
      </w:pPr>
    </w:p>
    <w:p w:rsidR="005B07FB" w:rsidRDefault="005B07FB" w:rsidP="00B56339">
      <w:pPr>
        <w:pStyle w:val="Ttulo1"/>
        <w:spacing w:before="157"/>
      </w:pPr>
    </w:p>
    <w:p w:rsidR="00B56339" w:rsidRDefault="00B56339" w:rsidP="00B56339">
      <w:pPr>
        <w:pStyle w:val="Ttulo1"/>
        <w:spacing w:before="157"/>
      </w:pPr>
      <w:r>
        <w:t>Segunda Parte</w:t>
      </w:r>
    </w:p>
    <w:p w:rsidR="00B56339" w:rsidRDefault="00B56339" w:rsidP="00B56339">
      <w:pPr>
        <w:pStyle w:val="Textoindependiente"/>
        <w:spacing w:before="166"/>
        <w:ind w:left="119"/>
      </w:pPr>
      <w:r>
        <w:t xml:space="preserve">Ilustrar </w:t>
      </w:r>
      <w:proofErr w:type="gramStart"/>
      <w:r>
        <w:t>( dibujos</w:t>
      </w:r>
      <w:proofErr w:type="gramEnd"/>
      <w:r>
        <w:t xml:space="preserve"> o recortes ) y e</w:t>
      </w:r>
      <w:r>
        <w:t>x</w:t>
      </w:r>
      <w:r>
        <w:t xml:space="preserve">plicar cada uno </w:t>
      </w:r>
    </w:p>
    <w:p w:rsidR="005B07FB" w:rsidRDefault="005B07FB" w:rsidP="00B56339">
      <w:pPr>
        <w:pStyle w:val="Textoindependiente"/>
        <w:spacing w:before="166"/>
        <w:ind w:left="119"/>
      </w:pPr>
    </w:p>
    <w:p w:rsidR="005B07FB" w:rsidRDefault="005B07FB" w:rsidP="005B07FB">
      <w:pPr>
        <w:pStyle w:val="Textoindependiente"/>
        <w:numPr>
          <w:ilvl w:val="0"/>
          <w:numId w:val="11"/>
        </w:numPr>
        <w:spacing w:before="166"/>
        <w:sectPr w:rsidR="005B07FB" w:rsidSect="005B07FB">
          <w:type w:val="continuous"/>
          <w:pgSz w:w="12240" w:h="15840"/>
          <w:pgMar w:top="1340" w:right="1520" w:bottom="280" w:left="1580" w:header="720" w:footer="720" w:gutter="0"/>
          <w:cols w:space="720"/>
        </w:sectPr>
      </w:pPr>
    </w:p>
    <w:p w:rsidR="005B07FB" w:rsidRDefault="005B07FB" w:rsidP="005B07FB">
      <w:pPr>
        <w:pStyle w:val="Textoindependiente"/>
        <w:numPr>
          <w:ilvl w:val="0"/>
          <w:numId w:val="11"/>
        </w:numPr>
        <w:spacing w:before="166"/>
      </w:pPr>
      <w:r>
        <w:t>Bulbos</w:t>
      </w:r>
    </w:p>
    <w:p w:rsidR="005B07FB" w:rsidRDefault="005B07FB" w:rsidP="005B07FB">
      <w:pPr>
        <w:pStyle w:val="Textoindependiente"/>
        <w:numPr>
          <w:ilvl w:val="0"/>
          <w:numId w:val="11"/>
        </w:numPr>
        <w:spacing w:before="166"/>
      </w:pPr>
      <w:r>
        <w:t>Tubérculos</w:t>
      </w:r>
    </w:p>
    <w:p w:rsidR="005B07FB" w:rsidRDefault="005B07FB" w:rsidP="005B07FB">
      <w:pPr>
        <w:pStyle w:val="Textoindependiente"/>
        <w:numPr>
          <w:ilvl w:val="0"/>
          <w:numId w:val="11"/>
        </w:numPr>
        <w:spacing w:before="166"/>
      </w:pPr>
      <w:r>
        <w:t>Injerto</w:t>
      </w:r>
    </w:p>
    <w:p w:rsidR="005B07FB" w:rsidRDefault="005B07FB" w:rsidP="005B07FB">
      <w:pPr>
        <w:pStyle w:val="Textoindependiente"/>
        <w:numPr>
          <w:ilvl w:val="0"/>
          <w:numId w:val="11"/>
        </w:numPr>
        <w:spacing w:before="166"/>
      </w:pPr>
      <w:r>
        <w:t>Acodo</w:t>
      </w:r>
    </w:p>
    <w:p w:rsidR="005B07FB" w:rsidRDefault="005B07FB" w:rsidP="005B07FB">
      <w:pPr>
        <w:pStyle w:val="Textoindependiente"/>
        <w:numPr>
          <w:ilvl w:val="0"/>
          <w:numId w:val="11"/>
        </w:numPr>
        <w:spacing w:before="166"/>
      </w:pPr>
      <w:r>
        <w:t>Esqueje</w:t>
      </w:r>
    </w:p>
    <w:p w:rsidR="005B07FB" w:rsidRDefault="005B07FB" w:rsidP="005B07FB">
      <w:pPr>
        <w:pStyle w:val="Textoindependiente"/>
        <w:numPr>
          <w:ilvl w:val="0"/>
          <w:numId w:val="11"/>
        </w:numPr>
        <w:spacing w:before="166"/>
      </w:pPr>
      <w:r>
        <w:t>Estolón</w:t>
      </w:r>
    </w:p>
    <w:p w:rsidR="005B07FB" w:rsidRDefault="005B07FB" w:rsidP="005B07FB">
      <w:pPr>
        <w:pStyle w:val="Textoindependiente"/>
        <w:numPr>
          <w:ilvl w:val="0"/>
          <w:numId w:val="11"/>
        </w:numPr>
        <w:spacing w:before="166"/>
      </w:pPr>
      <w:r>
        <w:t>Ovíparos</w:t>
      </w:r>
    </w:p>
    <w:p w:rsidR="005B07FB" w:rsidRDefault="005B07FB" w:rsidP="005B07FB">
      <w:pPr>
        <w:pStyle w:val="Textoindependiente"/>
        <w:numPr>
          <w:ilvl w:val="0"/>
          <w:numId w:val="11"/>
        </w:numPr>
        <w:spacing w:before="166"/>
      </w:pPr>
      <w:r>
        <w:t>Ovovivíparos</w:t>
      </w:r>
    </w:p>
    <w:p w:rsidR="005B07FB" w:rsidRDefault="005B07FB" w:rsidP="005B07FB">
      <w:pPr>
        <w:pStyle w:val="Textoindependiente"/>
        <w:numPr>
          <w:ilvl w:val="0"/>
          <w:numId w:val="11"/>
        </w:numPr>
        <w:spacing w:before="166"/>
      </w:pPr>
      <w:r>
        <w:t xml:space="preserve">Vivíparos </w:t>
      </w:r>
    </w:p>
    <w:p w:rsidR="005B07FB" w:rsidRDefault="005B07FB" w:rsidP="00B56339">
      <w:pPr>
        <w:pStyle w:val="Textoindependiente"/>
        <w:spacing w:before="166"/>
        <w:ind w:left="119"/>
        <w:rPr>
          <w:sz w:val="26"/>
        </w:rPr>
        <w:sectPr w:rsidR="005B07FB" w:rsidSect="005B07FB">
          <w:type w:val="continuous"/>
          <w:pgSz w:w="12240" w:h="15840"/>
          <w:pgMar w:top="1340" w:right="1520" w:bottom="280" w:left="1580" w:header="720" w:footer="720" w:gutter="0"/>
          <w:cols w:num="2" w:space="720"/>
        </w:sectPr>
      </w:pPr>
    </w:p>
    <w:p w:rsidR="00B56339" w:rsidRDefault="00B56339" w:rsidP="00B56339">
      <w:pPr>
        <w:pStyle w:val="Textoindependiente"/>
        <w:spacing w:before="166"/>
        <w:ind w:left="119"/>
        <w:rPr>
          <w:sz w:val="26"/>
        </w:rPr>
      </w:pPr>
    </w:p>
    <w:p w:rsidR="00B56339" w:rsidRDefault="00B56339" w:rsidP="00B56339">
      <w:pPr>
        <w:pStyle w:val="Textoindependiente"/>
        <w:rPr>
          <w:sz w:val="26"/>
        </w:rPr>
      </w:pPr>
    </w:p>
    <w:p w:rsidR="00B56339" w:rsidRDefault="00B56339" w:rsidP="00B56339">
      <w:pPr>
        <w:pStyle w:val="Textoindependiente"/>
        <w:ind w:left="720"/>
        <w:rPr>
          <w:sz w:val="26"/>
        </w:rPr>
      </w:pPr>
    </w:p>
    <w:sectPr w:rsidR="00B56339" w:rsidSect="005B07FB">
      <w:type w:val="continuous"/>
      <w:pgSz w:w="12240" w:h="15840"/>
      <w:pgMar w:top="1340" w:right="1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4FB6"/>
    <w:multiLevelType w:val="hybridMultilevel"/>
    <w:tmpl w:val="92646B8E"/>
    <w:lvl w:ilvl="0" w:tplc="C9565EC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8E04ADB2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025E3120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E7F05DFA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A05C69C0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61068848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D9CAB7BE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80826FDA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9DDC94D0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79352B0"/>
    <w:multiLevelType w:val="hybridMultilevel"/>
    <w:tmpl w:val="C2B8A4AE"/>
    <w:lvl w:ilvl="0" w:tplc="17A222B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F3105908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241EE532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69320B5A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F344237E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F53243C6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57B89726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22E87372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697AEE26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17C939B9"/>
    <w:multiLevelType w:val="hybridMultilevel"/>
    <w:tmpl w:val="6C4E6B9E"/>
    <w:lvl w:ilvl="0" w:tplc="C9565EC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297B7F9E"/>
    <w:multiLevelType w:val="hybridMultilevel"/>
    <w:tmpl w:val="5434AE96"/>
    <w:lvl w:ilvl="0" w:tplc="5E90274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15A22A8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F4167086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6722FC10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7756BD10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A7CCCB36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732AB75C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EEAE36DC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14EADB20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3E0B7837"/>
    <w:multiLevelType w:val="hybridMultilevel"/>
    <w:tmpl w:val="67E6787A"/>
    <w:lvl w:ilvl="0" w:tplc="544C3B8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2E7EFBC0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88EC6B3C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615EA66E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5AECA3EA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CE58A558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9BF0CB0C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39B4164A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8A2C38C0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506629C9"/>
    <w:multiLevelType w:val="hybridMultilevel"/>
    <w:tmpl w:val="641AB326"/>
    <w:lvl w:ilvl="0" w:tplc="3090685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69AEC6DA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4774BFAC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C7323B38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2EFAAE22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ED1E35AC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8A068610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B23C267A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9A426B3A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546151E8"/>
    <w:multiLevelType w:val="hybridMultilevel"/>
    <w:tmpl w:val="D2ACB430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024C42"/>
    <w:multiLevelType w:val="hybridMultilevel"/>
    <w:tmpl w:val="9A867ABC"/>
    <w:lvl w:ilvl="0" w:tplc="C9565EC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6EE75856"/>
    <w:multiLevelType w:val="hybridMultilevel"/>
    <w:tmpl w:val="5ED2FAF8"/>
    <w:lvl w:ilvl="0" w:tplc="C9565EC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C56A9"/>
    <w:multiLevelType w:val="hybridMultilevel"/>
    <w:tmpl w:val="ACB8AD40"/>
    <w:lvl w:ilvl="0" w:tplc="E6889AEC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DF962588">
      <w:numFmt w:val="bullet"/>
      <w:lvlText w:val="•"/>
      <w:lvlJc w:val="left"/>
      <w:pPr>
        <w:ind w:left="1670" w:hanging="360"/>
      </w:pPr>
      <w:rPr>
        <w:rFonts w:hint="default"/>
        <w:lang w:val="es-ES" w:eastAsia="es-ES" w:bidi="es-ES"/>
      </w:rPr>
    </w:lvl>
    <w:lvl w:ilvl="2" w:tplc="4712F9DA">
      <w:numFmt w:val="bullet"/>
      <w:lvlText w:val="•"/>
      <w:lvlJc w:val="left"/>
      <w:pPr>
        <w:ind w:left="2500" w:hanging="360"/>
      </w:pPr>
      <w:rPr>
        <w:rFonts w:hint="default"/>
        <w:lang w:val="es-ES" w:eastAsia="es-ES" w:bidi="es-ES"/>
      </w:rPr>
    </w:lvl>
    <w:lvl w:ilvl="3" w:tplc="DD883AB4">
      <w:numFmt w:val="bullet"/>
      <w:lvlText w:val="•"/>
      <w:lvlJc w:val="left"/>
      <w:pPr>
        <w:ind w:left="3330" w:hanging="360"/>
      </w:pPr>
      <w:rPr>
        <w:rFonts w:hint="default"/>
        <w:lang w:val="es-ES" w:eastAsia="es-ES" w:bidi="es-ES"/>
      </w:rPr>
    </w:lvl>
    <w:lvl w:ilvl="4" w:tplc="8318C75A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5" w:tplc="6FCE95C8">
      <w:numFmt w:val="bullet"/>
      <w:lvlText w:val="•"/>
      <w:lvlJc w:val="left"/>
      <w:pPr>
        <w:ind w:left="4990" w:hanging="360"/>
      </w:pPr>
      <w:rPr>
        <w:rFonts w:hint="default"/>
        <w:lang w:val="es-ES" w:eastAsia="es-ES" w:bidi="es-ES"/>
      </w:rPr>
    </w:lvl>
    <w:lvl w:ilvl="6" w:tplc="A696565C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7" w:tplc="716CBE32"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8" w:tplc="36802B28">
      <w:numFmt w:val="bullet"/>
      <w:lvlText w:val="•"/>
      <w:lvlJc w:val="left"/>
      <w:pPr>
        <w:ind w:left="7480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76FB5D45"/>
    <w:multiLevelType w:val="hybridMultilevel"/>
    <w:tmpl w:val="EC5620A4"/>
    <w:lvl w:ilvl="0" w:tplc="A6E0861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A4CA5142">
      <w:numFmt w:val="bullet"/>
      <w:lvlText w:val="•"/>
      <w:lvlJc w:val="left"/>
      <w:pPr>
        <w:ind w:left="824" w:hanging="360"/>
      </w:pPr>
      <w:rPr>
        <w:rFonts w:hint="default"/>
        <w:lang w:val="es-ES" w:eastAsia="es-ES" w:bidi="es-ES"/>
      </w:rPr>
    </w:lvl>
    <w:lvl w:ilvl="2" w:tplc="C2A82950">
      <w:numFmt w:val="bullet"/>
      <w:lvlText w:val="•"/>
      <w:lvlJc w:val="left"/>
      <w:pPr>
        <w:ind w:left="1089" w:hanging="360"/>
      </w:pPr>
      <w:rPr>
        <w:rFonts w:hint="default"/>
        <w:lang w:val="es-ES" w:eastAsia="es-ES" w:bidi="es-ES"/>
      </w:rPr>
    </w:lvl>
    <w:lvl w:ilvl="3" w:tplc="3B5ECF9E">
      <w:numFmt w:val="bullet"/>
      <w:lvlText w:val="•"/>
      <w:lvlJc w:val="left"/>
      <w:pPr>
        <w:ind w:left="1354" w:hanging="360"/>
      </w:pPr>
      <w:rPr>
        <w:rFonts w:hint="default"/>
        <w:lang w:val="es-ES" w:eastAsia="es-ES" w:bidi="es-ES"/>
      </w:rPr>
    </w:lvl>
    <w:lvl w:ilvl="4" w:tplc="8EEC5890">
      <w:numFmt w:val="bullet"/>
      <w:lvlText w:val="•"/>
      <w:lvlJc w:val="left"/>
      <w:pPr>
        <w:ind w:left="1618" w:hanging="360"/>
      </w:pPr>
      <w:rPr>
        <w:rFonts w:hint="default"/>
        <w:lang w:val="es-ES" w:eastAsia="es-ES" w:bidi="es-ES"/>
      </w:rPr>
    </w:lvl>
    <w:lvl w:ilvl="5" w:tplc="EE20F0AA">
      <w:numFmt w:val="bullet"/>
      <w:lvlText w:val="•"/>
      <w:lvlJc w:val="left"/>
      <w:pPr>
        <w:ind w:left="1883" w:hanging="360"/>
      </w:pPr>
      <w:rPr>
        <w:rFonts w:hint="default"/>
        <w:lang w:val="es-ES" w:eastAsia="es-ES" w:bidi="es-ES"/>
      </w:rPr>
    </w:lvl>
    <w:lvl w:ilvl="6" w:tplc="3BCC84DA">
      <w:numFmt w:val="bullet"/>
      <w:lvlText w:val="•"/>
      <w:lvlJc w:val="left"/>
      <w:pPr>
        <w:ind w:left="2148" w:hanging="360"/>
      </w:pPr>
      <w:rPr>
        <w:rFonts w:hint="default"/>
        <w:lang w:val="es-ES" w:eastAsia="es-ES" w:bidi="es-ES"/>
      </w:rPr>
    </w:lvl>
    <w:lvl w:ilvl="7" w:tplc="3D240444">
      <w:numFmt w:val="bullet"/>
      <w:lvlText w:val="•"/>
      <w:lvlJc w:val="left"/>
      <w:pPr>
        <w:ind w:left="2412" w:hanging="360"/>
      </w:pPr>
      <w:rPr>
        <w:rFonts w:hint="default"/>
        <w:lang w:val="es-ES" w:eastAsia="es-ES" w:bidi="es-ES"/>
      </w:rPr>
    </w:lvl>
    <w:lvl w:ilvl="8" w:tplc="F6E8E972">
      <w:numFmt w:val="bullet"/>
      <w:lvlText w:val="•"/>
      <w:lvlJc w:val="left"/>
      <w:pPr>
        <w:ind w:left="2677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39"/>
    <w:rsid w:val="005B07FB"/>
    <w:rsid w:val="007C47A6"/>
    <w:rsid w:val="00B5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2F58E3-7277-4204-AEBE-BC8AC10F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63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B56339"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56339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563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5633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6339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B56339"/>
    <w:pPr>
      <w:spacing w:before="3"/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B56339"/>
    <w:pPr>
      <w:ind w:left="5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2020-06-30T00:25:00Z</dcterms:created>
  <dcterms:modified xsi:type="dcterms:W3CDTF">2020-06-30T00:40:00Z</dcterms:modified>
</cp:coreProperties>
</file>