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906" w:rsidRDefault="00320906" w:rsidP="00320906">
      <w:r>
        <w:t>L I C E O   C H A P E R O</w:t>
      </w:r>
    </w:p>
    <w:p w:rsidR="00320906" w:rsidRDefault="00320906" w:rsidP="00320906">
      <w:r>
        <w:t xml:space="preserve">Curso: </w:t>
      </w:r>
      <w:r>
        <w:t>Filosofía</w:t>
      </w:r>
    </w:p>
    <w:p w:rsidR="00320906" w:rsidRDefault="00320906" w:rsidP="00320906">
      <w:r>
        <w:t>Grado:  Cuarto Bachillerato sección    --------------------</w:t>
      </w:r>
    </w:p>
    <w:p w:rsidR="00320906" w:rsidRDefault="00320906" w:rsidP="00320906">
      <w:r>
        <w:t xml:space="preserve">                                                             </w:t>
      </w:r>
    </w:p>
    <w:p w:rsidR="00320906" w:rsidRDefault="00320906" w:rsidP="00320906">
      <w:r>
        <w:t xml:space="preserve">Estudiante ----------------------------------------------------------------------------   clave ------------- </w:t>
      </w:r>
    </w:p>
    <w:p w:rsidR="00320906" w:rsidRDefault="00320906" w:rsidP="00320906">
      <w:r>
        <w:t xml:space="preserve">                                                 EVALUACIÓN DE UNIDAD                               </w:t>
      </w:r>
    </w:p>
    <w:p w:rsidR="00990362" w:rsidRDefault="00320906" w:rsidP="00320906">
      <w:r>
        <w:t xml:space="preserve">Recomendaciones: lea cuidadosamente cada uno de los siguientes planteamientos y              resuelva de manera digitalizada los temas que estoy enviando en su evaluación a </w:t>
      </w:r>
      <w:proofErr w:type="gramStart"/>
      <w:r>
        <w:t>distancia ,</w:t>
      </w:r>
      <w:proofErr w:type="gramEnd"/>
      <w:r>
        <w:t xml:space="preserve"> tiene material a la vista y recursos adicionales que le permitirán la realización de un excelente trabajo.</w:t>
      </w:r>
    </w:p>
    <w:p w:rsidR="00320906" w:rsidRDefault="00320906" w:rsidP="00320906">
      <w:pPr>
        <w:pStyle w:val="Prrafodelista"/>
        <w:numPr>
          <w:ilvl w:val="0"/>
          <w:numId w:val="1"/>
        </w:numPr>
      </w:pPr>
      <w:r>
        <w:t>Del tema “la cosmología en Mesoamérica. El hombre y su visión del mundo”, realice lo siguiente:</w:t>
      </w:r>
    </w:p>
    <w:p w:rsidR="00320906" w:rsidRDefault="00320906" w:rsidP="00320906">
      <w:pPr>
        <w:pStyle w:val="Prrafodelista"/>
        <w:numPr>
          <w:ilvl w:val="0"/>
          <w:numId w:val="2"/>
        </w:numPr>
      </w:pPr>
      <w:r>
        <w:t xml:space="preserve">De la cosmovisión </w:t>
      </w:r>
      <w:proofErr w:type="spellStart"/>
      <w:r>
        <w:t>nahuatl</w:t>
      </w:r>
      <w:proofErr w:type="spellEnd"/>
      <w:r>
        <w:t xml:space="preserve"> elabore un relato de cómo usted lo comprende sobre las </w:t>
      </w:r>
      <w:proofErr w:type="gramStart"/>
      <w:r>
        <w:t>ideas  sobre</w:t>
      </w:r>
      <w:proofErr w:type="gramEnd"/>
      <w:r>
        <w:t xml:space="preserve"> la falta de comprensión del pensamiento y cultura de los antiguos habitantes de estas regiones, así como la hostilidad hacia La religión de los indígenas. </w:t>
      </w:r>
    </w:p>
    <w:p w:rsidR="00320906" w:rsidRDefault="00320906" w:rsidP="00320906">
      <w:pPr>
        <w:pStyle w:val="Prrafodelista"/>
        <w:ind w:left="1080"/>
      </w:pPr>
    </w:p>
    <w:p w:rsidR="00320906" w:rsidRDefault="00E00BFA" w:rsidP="00320906">
      <w:pPr>
        <w:pStyle w:val="Prrafodelista"/>
        <w:numPr>
          <w:ilvl w:val="0"/>
          <w:numId w:val="2"/>
        </w:numPr>
      </w:pPr>
      <w:r>
        <w:t xml:space="preserve">De las poesías de la página 71 – 74. Haga un análisis de </w:t>
      </w:r>
      <w:proofErr w:type="gramStart"/>
      <w:r>
        <w:t>comprensión  de</w:t>
      </w:r>
      <w:proofErr w:type="gramEnd"/>
      <w:r>
        <w:t xml:space="preserve"> cada uno , puede  comentar, argumentar o hacer un análisis de comprensión lectora con sus tres componentes: Nivel Literal- Nivel inferencial – o Nivel crítico – intertextual. </w:t>
      </w:r>
    </w:p>
    <w:p w:rsidR="00E00BFA" w:rsidRDefault="00E00BFA" w:rsidP="00E00BFA">
      <w:pPr>
        <w:pStyle w:val="Prrafodelista"/>
      </w:pPr>
    </w:p>
    <w:p w:rsidR="00E00BFA" w:rsidRDefault="00E00BFA" w:rsidP="00320906">
      <w:pPr>
        <w:pStyle w:val="Prrafodelista"/>
        <w:numPr>
          <w:ilvl w:val="0"/>
          <w:numId w:val="2"/>
        </w:numPr>
      </w:pPr>
      <w:r>
        <w:t xml:space="preserve">En la página 77 hay una actividad para definir y reflexionar: hacer los ejercicios 1 – 3- y cuatro. </w:t>
      </w:r>
    </w:p>
    <w:p w:rsidR="00E00BFA" w:rsidRDefault="00E00BFA" w:rsidP="00E00BFA">
      <w:pPr>
        <w:pStyle w:val="Prrafodelista"/>
      </w:pPr>
    </w:p>
    <w:p w:rsidR="00E00BFA" w:rsidRDefault="00E00BFA" w:rsidP="00320906">
      <w:pPr>
        <w:pStyle w:val="Prrafodelista"/>
        <w:numPr>
          <w:ilvl w:val="0"/>
          <w:numId w:val="2"/>
        </w:numPr>
      </w:pPr>
      <w:r>
        <w:t>TEMA:  Para saber más</w:t>
      </w:r>
    </w:p>
    <w:p w:rsidR="00E00BFA" w:rsidRDefault="00E00BFA" w:rsidP="00E00BFA">
      <w:pPr>
        <w:pStyle w:val="Prrafodelista"/>
      </w:pPr>
    </w:p>
    <w:p w:rsidR="00E00BFA" w:rsidRDefault="00E00BFA" w:rsidP="00E00BFA">
      <w:pPr>
        <w:pStyle w:val="Prrafodelista"/>
        <w:ind w:left="1080"/>
      </w:pPr>
      <w:r>
        <w:t>En este tema se pretende que se haga un repaso de lo aprendido y asimilado a través de 8 cuestionamientos que se realizarán de esta manera:</w:t>
      </w:r>
    </w:p>
    <w:p w:rsidR="00E00BFA" w:rsidRDefault="00E00BFA" w:rsidP="00E00BFA">
      <w:pPr>
        <w:pStyle w:val="Prrafodelista"/>
        <w:ind w:left="1080"/>
      </w:pPr>
    </w:p>
    <w:p w:rsidR="00E00BFA" w:rsidRDefault="00E00BFA" w:rsidP="00E00BFA">
      <w:pPr>
        <w:pStyle w:val="Prrafodelista"/>
        <w:ind w:left="1080"/>
      </w:pPr>
      <w:r>
        <w:t xml:space="preserve">Escribe las respuestas en su </w:t>
      </w:r>
      <w:proofErr w:type="gramStart"/>
      <w:r>
        <w:t>libro  y</w:t>
      </w:r>
      <w:proofErr w:type="gramEnd"/>
      <w:r>
        <w:t xml:space="preserve"> en la página </w:t>
      </w:r>
      <w:r w:rsidR="00FF629D">
        <w:t>79  después de responder la pregunta 8, en ese espacio Escribe  su nombre clave y sección.</w:t>
      </w:r>
    </w:p>
    <w:p w:rsidR="00FF629D" w:rsidRDefault="00FF629D" w:rsidP="00E00BFA">
      <w:pPr>
        <w:pStyle w:val="Prrafodelista"/>
        <w:ind w:left="1080"/>
      </w:pPr>
      <w:bookmarkStart w:id="0" w:name="_GoBack"/>
      <w:bookmarkEnd w:id="0"/>
    </w:p>
    <w:p w:rsidR="00FF629D" w:rsidRDefault="00FF629D" w:rsidP="00E00BFA">
      <w:pPr>
        <w:pStyle w:val="Prrafodelista"/>
        <w:ind w:left="1080"/>
      </w:pPr>
      <w:r>
        <w:t xml:space="preserve">SI NO TIENE EL </w:t>
      </w:r>
      <w:proofErr w:type="gramStart"/>
      <w:r>
        <w:t>LIBRO ,</w:t>
      </w:r>
      <w:proofErr w:type="gramEnd"/>
      <w:r>
        <w:t xml:space="preserve"> lo hace digital  con sus datos. </w:t>
      </w:r>
    </w:p>
    <w:p w:rsidR="00E5703C" w:rsidRPr="00E5703C" w:rsidRDefault="00E5703C" w:rsidP="00E5703C"/>
    <w:p w:rsidR="00E5703C" w:rsidRPr="00E5703C" w:rsidRDefault="00E5703C" w:rsidP="00E5703C">
      <w:pPr>
        <w:rPr>
          <w:sz w:val="32"/>
          <w:szCs w:val="32"/>
        </w:rPr>
      </w:pPr>
      <w:r>
        <w:tab/>
      </w:r>
      <w:r w:rsidRPr="00E5703C">
        <w:rPr>
          <w:sz w:val="32"/>
          <w:szCs w:val="32"/>
        </w:rPr>
        <w:t xml:space="preserve">FECHA DE </w:t>
      </w:r>
      <w:proofErr w:type="gramStart"/>
      <w:r w:rsidRPr="00E5703C">
        <w:rPr>
          <w:sz w:val="32"/>
          <w:szCs w:val="32"/>
        </w:rPr>
        <w:t>ENTREGA :</w:t>
      </w:r>
      <w:proofErr w:type="gramEnd"/>
      <w:r w:rsidRPr="00E5703C">
        <w:rPr>
          <w:sz w:val="32"/>
          <w:szCs w:val="32"/>
        </w:rPr>
        <w:t xml:space="preserve">  8 DE JUNIO, TIENE DOS SEMANAS PARA REALIZARLO . CUALQUIER DUDA COMUNIQUESE AL 53930915, correo </w:t>
      </w:r>
      <w:proofErr w:type="gramStart"/>
      <w:r w:rsidRPr="00E5703C">
        <w:rPr>
          <w:sz w:val="32"/>
          <w:szCs w:val="32"/>
        </w:rPr>
        <w:t>miguelangelbatz@gmail.com  WhatsApp</w:t>
      </w:r>
      <w:proofErr w:type="gramEnd"/>
    </w:p>
    <w:p w:rsidR="00E5703C" w:rsidRPr="00E5703C" w:rsidRDefault="00E5703C" w:rsidP="00E5703C">
      <w:pPr>
        <w:tabs>
          <w:tab w:val="left" w:pos="1475"/>
        </w:tabs>
        <w:rPr>
          <w:sz w:val="32"/>
          <w:szCs w:val="32"/>
        </w:rPr>
      </w:pPr>
    </w:p>
    <w:sectPr w:rsidR="00E5703C" w:rsidRPr="00E57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1DDA"/>
    <w:multiLevelType w:val="hybridMultilevel"/>
    <w:tmpl w:val="67B046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D200F"/>
    <w:multiLevelType w:val="hybridMultilevel"/>
    <w:tmpl w:val="0EB21308"/>
    <w:lvl w:ilvl="0" w:tplc="C95A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06"/>
    <w:rsid w:val="00320906"/>
    <w:rsid w:val="006D3A1A"/>
    <w:rsid w:val="00990362"/>
    <w:rsid w:val="00E00BFA"/>
    <w:rsid w:val="00E5703C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27F6"/>
  <w15:chartTrackingRefBased/>
  <w15:docId w15:val="{F9807290-0D62-46B4-ACE5-B1CF2C4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2020-05-26T14:49:00Z</dcterms:created>
  <dcterms:modified xsi:type="dcterms:W3CDTF">2020-05-26T15:17:00Z</dcterms:modified>
</cp:coreProperties>
</file>